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970" w:rsidRDefault="00D97970" w:rsidP="00D979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В стране «НЕХОЧУХ»</w:t>
      </w:r>
    </w:p>
    <w:p w:rsidR="00D97970" w:rsidRPr="004C07AF" w:rsidRDefault="00D97970" w:rsidP="00D97970">
      <w:pPr>
        <w:rPr>
          <w:color w:val="00B050"/>
          <w:sz w:val="32"/>
          <w:szCs w:val="32"/>
        </w:rPr>
      </w:pPr>
      <w:r w:rsidRPr="004C07AF">
        <w:rPr>
          <w:color w:val="00B050"/>
          <w:sz w:val="32"/>
          <w:szCs w:val="32"/>
        </w:rPr>
        <w:t xml:space="preserve">           Упрямство: от противостояния к взаимопониманию</w:t>
      </w:r>
    </w:p>
    <w:p w:rsidR="00D97970" w:rsidRPr="003C532B" w:rsidRDefault="00D97970" w:rsidP="00D97970">
      <w:pPr>
        <w:rPr>
          <w:sz w:val="24"/>
          <w:szCs w:val="24"/>
        </w:rPr>
      </w:pPr>
      <w:r w:rsidRPr="003C532B">
        <w:rPr>
          <w:sz w:val="24"/>
          <w:szCs w:val="24"/>
        </w:rPr>
        <w:t xml:space="preserve">Как правило, каждый из нас вкладывает свое понимание такого на первый </w:t>
      </w:r>
      <w:proofErr w:type="gramStart"/>
      <w:r w:rsidRPr="003C532B">
        <w:rPr>
          <w:sz w:val="24"/>
          <w:szCs w:val="24"/>
        </w:rPr>
        <w:t>взгляд  понятного</w:t>
      </w:r>
      <w:proofErr w:type="gramEnd"/>
      <w:r w:rsidRPr="003C532B">
        <w:rPr>
          <w:sz w:val="24"/>
          <w:szCs w:val="24"/>
        </w:rPr>
        <w:t xml:space="preserve"> всем слова «упрямство».</w:t>
      </w:r>
    </w:p>
    <w:p w:rsidR="00D97970" w:rsidRPr="003C532B" w:rsidRDefault="00D97970" w:rsidP="00D97970">
      <w:pPr>
        <w:rPr>
          <w:sz w:val="24"/>
          <w:szCs w:val="24"/>
        </w:rPr>
      </w:pPr>
      <w:r w:rsidRPr="003C532B">
        <w:rPr>
          <w:sz w:val="24"/>
          <w:szCs w:val="24"/>
        </w:rPr>
        <w:t xml:space="preserve">В нем как будто уже содержится некоторый отрицательный оттенок, недовольство поведением детей, которое мы называем упрямым. Но именно в том, как мы </w:t>
      </w:r>
      <w:proofErr w:type="gramStart"/>
      <w:r w:rsidRPr="003C532B">
        <w:rPr>
          <w:sz w:val="24"/>
          <w:szCs w:val="24"/>
        </w:rPr>
        <w:t>называем,  то</w:t>
      </w:r>
      <w:proofErr w:type="gramEnd"/>
      <w:r w:rsidRPr="003C532B">
        <w:rPr>
          <w:sz w:val="24"/>
          <w:szCs w:val="24"/>
        </w:rPr>
        <w:t xml:space="preserve"> или иное поведение, стоит проявлять осторожность. Иногда мы </w:t>
      </w:r>
      <w:proofErr w:type="gramStart"/>
      <w:r w:rsidRPr="003C532B">
        <w:rPr>
          <w:sz w:val="24"/>
          <w:szCs w:val="24"/>
        </w:rPr>
        <w:t>смешиваем  понятия</w:t>
      </w:r>
      <w:proofErr w:type="gramEnd"/>
      <w:r w:rsidRPr="003C532B">
        <w:rPr>
          <w:sz w:val="24"/>
          <w:szCs w:val="24"/>
        </w:rPr>
        <w:t xml:space="preserve"> целеустремленности и упрямства. И в этом случае своими реакциями и действиями существенно затрудняем развитие инициативности, самостоятельности ребенка, а эти качества согласитесь, очень важны для будущего наших детей. </w:t>
      </w:r>
    </w:p>
    <w:p w:rsidR="00D97970" w:rsidRPr="003C532B" w:rsidRDefault="00D97970" w:rsidP="00D97970">
      <w:pPr>
        <w:rPr>
          <w:sz w:val="24"/>
          <w:szCs w:val="24"/>
        </w:rPr>
      </w:pPr>
      <w:r w:rsidRPr="003C532B">
        <w:rPr>
          <w:sz w:val="24"/>
          <w:szCs w:val="24"/>
        </w:rPr>
        <w:t>У каждого свой запас терпения и спокойствия, поэтому одинаковое поведение детей для одних может быть невыносимым, а для других- просто доставляющим мелкие неудобства.</w:t>
      </w:r>
    </w:p>
    <w:p w:rsidR="00D97970" w:rsidRPr="003C532B" w:rsidRDefault="00D97970" w:rsidP="00D97970">
      <w:pPr>
        <w:rPr>
          <w:sz w:val="24"/>
          <w:szCs w:val="24"/>
        </w:rPr>
      </w:pPr>
      <w:r w:rsidRPr="003C532B">
        <w:rPr>
          <w:sz w:val="24"/>
          <w:szCs w:val="24"/>
        </w:rPr>
        <w:t>И конечно же, упрямство может злить, раздражать, обижать и огорчать. Особенно вероятно возникновение такого рода чувств, когда дети в своей настойчивости и «</w:t>
      </w:r>
      <w:proofErr w:type="gramStart"/>
      <w:r w:rsidRPr="003C532B">
        <w:rPr>
          <w:sz w:val="24"/>
          <w:szCs w:val="24"/>
        </w:rPr>
        <w:t>упертости»  не</w:t>
      </w:r>
      <w:proofErr w:type="gramEnd"/>
      <w:r w:rsidRPr="003C532B">
        <w:rPr>
          <w:sz w:val="24"/>
          <w:szCs w:val="24"/>
        </w:rPr>
        <w:t xml:space="preserve"> считаются ни с интересами, ни с возможностями взрослых, ни с требованиями (например, на улице холодно, а ребенок категорически не хочет одевать шапку).</w:t>
      </w:r>
    </w:p>
    <w:p w:rsidR="00D97970" w:rsidRPr="003C532B" w:rsidRDefault="00D97970" w:rsidP="00D97970">
      <w:pPr>
        <w:rPr>
          <w:sz w:val="24"/>
          <w:szCs w:val="24"/>
        </w:rPr>
      </w:pPr>
      <w:r w:rsidRPr="003C532B">
        <w:rPr>
          <w:sz w:val="24"/>
          <w:szCs w:val="24"/>
        </w:rPr>
        <w:t xml:space="preserve">Таким образом, степень упорства ребенка в настаивании на своем может быть </w:t>
      </w:r>
      <w:proofErr w:type="gramStart"/>
      <w:r w:rsidRPr="003C532B">
        <w:rPr>
          <w:sz w:val="24"/>
          <w:szCs w:val="24"/>
        </w:rPr>
        <w:t>разной,  а</w:t>
      </w:r>
      <w:proofErr w:type="gramEnd"/>
      <w:r w:rsidRPr="003C532B">
        <w:rPr>
          <w:sz w:val="24"/>
          <w:szCs w:val="24"/>
        </w:rPr>
        <w:t xml:space="preserve"> взрослые в силу своего эмоционального состояния (усталый, раздраженный или доброжелательный и отдохнувший), по-разному воспринимают поведение своих детей, требования ситуации могут существенно различаться, и, однако, можно выделить характеристики, свойственные упрямству. Упрямому поведению присущи категоричность, нежелание слышать и понимать другого человека, считаться с его интересами, возможностями, желаниями других людей и требованиями ситуации.</w:t>
      </w:r>
    </w:p>
    <w:p w:rsidR="00D97970" w:rsidRPr="003C532B" w:rsidRDefault="00D97970" w:rsidP="00D97970">
      <w:pPr>
        <w:rPr>
          <w:sz w:val="24"/>
          <w:szCs w:val="24"/>
        </w:rPr>
      </w:pPr>
      <w:r w:rsidRPr="003C532B">
        <w:rPr>
          <w:sz w:val="24"/>
          <w:szCs w:val="24"/>
        </w:rPr>
        <w:t xml:space="preserve">Поскольку упрямое поведение детей часто доставляет нам </w:t>
      </w:r>
      <w:proofErr w:type="gramStart"/>
      <w:r w:rsidRPr="003C532B">
        <w:rPr>
          <w:sz w:val="24"/>
          <w:szCs w:val="24"/>
        </w:rPr>
        <w:t>как  минимум</w:t>
      </w:r>
      <w:proofErr w:type="gramEnd"/>
      <w:r w:rsidRPr="003C532B">
        <w:rPr>
          <w:sz w:val="24"/>
          <w:szCs w:val="24"/>
        </w:rPr>
        <w:t xml:space="preserve"> неудобство, давайте вместе рассмотрим, каким образом мы, взрослые, можем вести себя, чтобы не ущемлять своих интересов, но и принимать проявления самостоятельности, индивидуальности наших детей. </w:t>
      </w:r>
    </w:p>
    <w:p w:rsidR="00D97970" w:rsidRPr="003C532B" w:rsidRDefault="00D97970" w:rsidP="00D97970">
      <w:pPr>
        <w:rPr>
          <w:sz w:val="24"/>
          <w:szCs w:val="24"/>
        </w:rPr>
      </w:pPr>
      <w:r w:rsidRPr="003C532B">
        <w:rPr>
          <w:sz w:val="24"/>
          <w:szCs w:val="24"/>
        </w:rPr>
        <w:t xml:space="preserve">В развитии детей существуют возрастные периоды, когда желание настаивать на своем, делать наперекор другим (особенно взрослым) усиливается. Это связано прежде всего с кризисом трех лет и подростковым возрастом. В это время желание делать многое, если не все, по-своему, самостоятельно столь сильно, что любые действия со стороны взрослых, противоречащие ему, вызывают реакции протеста. </w:t>
      </w:r>
      <w:r w:rsidRPr="003C532B">
        <w:rPr>
          <w:sz w:val="24"/>
          <w:szCs w:val="24"/>
        </w:rPr>
        <w:br/>
        <w:t xml:space="preserve">Все дети проходят через периоды возрастных кризисов, но у одних они протекают в мягкой форме и довольно быстро. Чаще всего это наблюдается  в семьях, где взрослые проявляют уважительное отношение и интерес к мнению ребенка, его точке зрения, где </w:t>
      </w:r>
      <w:r w:rsidRPr="003C532B">
        <w:rPr>
          <w:sz w:val="24"/>
          <w:szCs w:val="24"/>
        </w:rPr>
        <w:lastRenderedPageBreak/>
        <w:t xml:space="preserve">часто звучат вопросы:  «Как ты думаешь?», «Что было бы тебе интересно?», «А как считаешь ты?» и т.д., а также где ребенку время от времени предоставляют возможность выбора. </w:t>
      </w:r>
      <w:proofErr w:type="gramStart"/>
      <w:r w:rsidRPr="003C532B">
        <w:rPr>
          <w:sz w:val="24"/>
          <w:szCs w:val="24"/>
        </w:rPr>
        <w:t>Например,  родители</w:t>
      </w:r>
      <w:proofErr w:type="gramEnd"/>
      <w:r w:rsidRPr="003C532B">
        <w:rPr>
          <w:sz w:val="24"/>
          <w:szCs w:val="24"/>
        </w:rPr>
        <w:t xml:space="preserve"> планируют провести часть выходных с ребенком вне дома. В этом случае проявлением уважительного интереса к ребенку может быть обсуждение с ним возможных вариантов совместного отдыха: «Куда бы тебе хотелось пойти больше: в кино, в зоопарк или погулять в парке?». Другие же переживают их остро, бурно, с сильным обострением отношений с родителями, причем процесс этот может затянуться на долгое время. С одной стороны, это связано с особенностями самого ребенка, а с другой стороны, с особенностями взаимоотношений с родителями. </w:t>
      </w:r>
    </w:p>
    <w:p w:rsidR="00D97970" w:rsidRPr="003C532B" w:rsidRDefault="00D97970" w:rsidP="00D97970">
      <w:pPr>
        <w:rPr>
          <w:sz w:val="24"/>
          <w:szCs w:val="24"/>
        </w:rPr>
      </w:pPr>
      <w:r w:rsidRPr="003C532B">
        <w:rPr>
          <w:sz w:val="24"/>
          <w:szCs w:val="24"/>
        </w:rPr>
        <w:t>Детское упрямство может вызываться чувствами обиды, злости, гнева, обращенным к родителям.  В этом случае оно выступает, как средство мести, когда ребенок поступает вопреки, «назло» взрослым. Такое поведение может свидетельствовать об имеющемся кризисе в детско-родительских отношениях.</w:t>
      </w:r>
    </w:p>
    <w:p w:rsidR="00D97970" w:rsidRPr="003C532B" w:rsidRDefault="00D97970" w:rsidP="00D97970">
      <w:pPr>
        <w:rPr>
          <w:sz w:val="24"/>
          <w:szCs w:val="24"/>
        </w:rPr>
      </w:pPr>
      <w:r w:rsidRPr="003C532B">
        <w:rPr>
          <w:sz w:val="24"/>
          <w:szCs w:val="24"/>
        </w:rPr>
        <w:t xml:space="preserve">Упрямство - единственная доступная для ребенка форма заявления о себе, о своих желаниях, чувствах. Бывает, что складывается парадоксальная ситуация: ребенок заявляет о своих </w:t>
      </w:r>
      <w:proofErr w:type="gramStart"/>
      <w:r w:rsidRPr="003C532B">
        <w:rPr>
          <w:sz w:val="24"/>
          <w:szCs w:val="24"/>
        </w:rPr>
        <w:t>желаниях  через</w:t>
      </w:r>
      <w:proofErr w:type="gramEnd"/>
      <w:r w:rsidRPr="003C532B">
        <w:rPr>
          <w:sz w:val="24"/>
          <w:szCs w:val="24"/>
        </w:rPr>
        <w:t xml:space="preserve">  выражение нежелания.</w:t>
      </w:r>
    </w:p>
    <w:p w:rsidR="00D97970" w:rsidRPr="003C532B" w:rsidRDefault="00D97970" w:rsidP="00D97970">
      <w:pPr>
        <w:rPr>
          <w:sz w:val="24"/>
          <w:szCs w:val="24"/>
        </w:rPr>
      </w:pPr>
      <w:r w:rsidRPr="003C532B">
        <w:rPr>
          <w:sz w:val="24"/>
          <w:szCs w:val="24"/>
        </w:rPr>
        <w:t xml:space="preserve">Осознавать свои желания и выражать их в понятной для окружающих форме – непростая задача для ребенка. Чем могут помочь ему взрослые? Наверное, если в семье часто звучит вопрос о том, что хочет ребенок что ему нравится </w:t>
      </w:r>
      <w:proofErr w:type="gramStart"/>
      <w:r w:rsidRPr="003C532B">
        <w:rPr>
          <w:sz w:val="24"/>
          <w:szCs w:val="24"/>
        </w:rPr>
        <w:t>или,  напротив</w:t>
      </w:r>
      <w:proofErr w:type="gramEnd"/>
      <w:r w:rsidRPr="003C532B">
        <w:rPr>
          <w:sz w:val="24"/>
          <w:szCs w:val="24"/>
        </w:rPr>
        <w:t>, что ему не нравится, то ему проще научится понимать себя и подавать понятные сигналы окружающим.</w:t>
      </w:r>
    </w:p>
    <w:p w:rsidR="00D97970" w:rsidRDefault="00D97970" w:rsidP="00D97970">
      <w:pPr>
        <w:rPr>
          <w:rFonts w:ascii="Times New Roman" w:hAnsi="Times New Roman"/>
          <w:b/>
          <w:sz w:val="28"/>
          <w:szCs w:val="28"/>
        </w:rPr>
      </w:pPr>
      <w:proofErr w:type="gramStart"/>
      <w:r w:rsidRPr="003C532B">
        <w:rPr>
          <w:sz w:val="24"/>
          <w:szCs w:val="24"/>
        </w:rPr>
        <w:t>Зачастую,  жалобы</w:t>
      </w:r>
      <w:proofErr w:type="gramEnd"/>
      <w:r w:rsidRPr="003C532B">
        <w:rPr>
          <w:sz w:val="24"/>
          <w:szCs w:val="24"/>
        </w:rPr>
        <w:t xml:space="preserve"> родителей на детское упрямство наполнены сильными эмоциональными реакциями, мешающими  спокойно проанализировать ситуацию, найти какое-либо здравое разумное решение. Что же делает эти ситуации субъективно сложными для взрослых, и особенно для родителей? Возможно, что в детском упрямстве многие взрослые усматривают вызов собственной компетентности воспитателя, угрозу своему авторитету в глазах ребенка. </w:t>
      </w:r>
      <w:r w:rsidRPr="003C532B">
        <w:rPr>
          <w:sz w:val="24"/>
          <w:szCs w:val="24"/>
        </w:rPr>
        <w:br/>
        <w:t xml:space="preserve">Именно это обстоятельство подогревает желание взрослых бороться с упрямством. Не разбираться в причинах того, почему ребенок ведет себя подобным образом, не пытаться понять, что в собственном поведении может провоцировать противостояние ребенка, а направить все силы на победу над упрямством. Упорно стремясь доказать свою компетентность, настаивая на своем, взрослые проявляют то же самое упрямство. Таким </w:t>
      </w:r>
      <w:proofErr w:type="gramStart"/>
      <w:r w:rsidRPr="003C532B">
        <w:rPr>
          <w:sz w:val="24"/>
          <w:szCs w:val="24"/>
        </w:rPr>
        <w:t>образом,  получается</w:t>
      </w:r>
      <w:proofErr w:type="gramEnd"/>
      <w:r w:rsidRPr="003C532B">
        <w:rPr>
          <w:sz w:val="24"/>
          <w:szCs w:val="24"/>
        </w:rPr>
        <w:t xml:space="preserve"> замкнутый круг, где упрямое поведение одного человека порождает и поддерживает подобные реакции у другого. Упрямство собственных детей может задевать их настолько сильно, что в той или иной степени будет способствовать нарушению контакта с детьми и следованию деструктивным воспитательным тактикам и стратегиям. </w:t>
      </w:r>
      <w:r w:rsidRPr="003C532B">
        <w:rPr>
          <w:sz w:val="24"/>
          <w:szCs w:val="24"/>
        </w:rPr>
        <w:br/>
        <w:t xml:space="preserve">Увлекшись борьбой с упрямством, родитель перестает видеть ребенка, он видит только цель, которую ставит перед собой: «Доказать, что я сильнее (умнее, старше и т.п.)», «Заставить ребенка понять, что родителей надо слушаться», «Доказать себе (родственникам и прочим окружающим), что я компетентный родитель и справляюсь с </w:t>
      </w:r>
      <w:r w:rsidRPr="003C532B">
        <w:rPr>
          <w:sz w:val="24"/>
          <w:szCs w:val="24"/>
        </w:rPr>
        <w:lastRenderedPageBreak/>
        <w:t xml:space="preserve">ребенком» — вот только некоторые примеры возможных целей, которые превращают ребенка в средство их достижения.  Так или иначе, но ребенок чаще всего фигурирует в качестве неудобного объекта. Как уже говорилось выше, родители чаще настроены на борьбу с упрямством ребенка, а иногда и с ним самим. В этом случае они, как правило, не имеют представления о том, что чувствует ребенок, когда его заставляют что-то делать, борются с его упрямством. Ребенок же может чувствовать беспомощность, ненависть, грусть, жалость к себе, обиду, злость, страх. У него могут возникать желания пошалить еще, ударить родителя, сломать что-либо, убежать и спрятаться, плакать и </w:t>
      </w:r>
      <w:proofErr w:type="gramStart"/>
      <w:r w:rsidRPr="003C532B">
        <w:rPr>
          <w:sz w:val="24"/>
          <w:szCs w:val="24"/>
        </w:rPr>
        <w:t>т.д.</w:t>
      </w:r>
      <w:proofErr w:type="gramEnd"/>
      <w:r w:rsidRPr="003C532B">
        <w:rPr>
          <w:sz w:val="24"/>
          <w:szCs w:val="24"/>
        </w:rPr>
        <w:t xml:space="preserve"> </w:t>
      </w:r>
      <w:r w:rsidRPr="003C532B">
        <w:rPr>
          <w:sz w:val="24"/>
          <w:szCs w:val="24"/>
        </w:rPr>
        <w:br/>
        <w:t>Давайте поговорим о том, какие шаги с нашей стороны могут способствовать переходу от противостояния к взаимопонимани</w:t>
      </w:r>
      <w:r>
        <w:rPr>
          <w:sz w:val="24"/>
          <w:szCs w:val="24"/>
        </w:rPr>
        <w:t>ю.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97970" w:rsidRPr="00CF7F3B" w:rsidRDefault="00D97970" w:rsidP="00D97970">
      <w:pPr>
        <w:ind w:left="-567"/>
        <w:rPr>
          <w:sz w:val="24"/>
          <w:szCs w:val="24"/>
        </w:rPr>
      </w:pPr>
      <w:r w:rsidRPr="00904FAC">
        <w:rPr>
          <w:rFonts w:ascii="Times New Roman" w:hAnsi="Times New Roman"/>
          <w:b/>
          <w:sz w:val="28"/>
          <w:szCs w:val="28"/>
        </w:rPr>
        <w:t>Схема действий «От противостояния к взаимопониманию: основные шаги»</w:t>
      </w:r>
    </w:p>
    <w:p w:rsidR="00D97970" w:rsidRDefault="00D97970" w:rsidP="00D97970">
      <w:pPr>
        <w:rPr>
          <w:rFonts w:ascii="Times New Roman" w:hAnsi="Times New Roman"/>
          <w:sz w:val="24"/>
          <w:szCs w:val="24"/>
        </w:rPr>
      </w:pPr>
      <w:r w:rsidRPr="00CF7F3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531870"/>
            <wp:effectExtent l="0" t="0" r="3175" b="0"/>
            <wp:docPr id="1" name="Рисунок 1" descr="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6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70" w:rsidRPr="00CF7F3B" w:rsidRDefault="00D97970" w:rsidP="00D97970">
      <w:pPr>
        <w:rPr>
          <w:sz w:val="24"/>
          <w:szCs w:val="24"/>
        </w:rPr>
      </w:pPr>
      <w:r w:rsidRPr="00CF7F3B">
        <w:rPr>
          <w:sz w:val="24"/>
          <w:szCs w:val="24"/>
        </w:rPr>
        <w:t>В случае настойчивого «не хочу» ребенка: следует уточнить, чего же он не хочет и почему. Это важный шаг в переходе от противостояния к диалогу. Доброжелательные вопросы родителей дают ребенку возможность почувствовать, что его хотят понять.</w:t>
      </w:r>
      <w:r w:rsidRPr="00CF7F3B">
        <w:rPr>
          <w:sz w:val="24"/>
          <w:szCs w:val="24"/>
        </w:rPr>
        <w:br/>
        <w:t xml:space="preserve">Чаще всего за «не хочу» прячутся либо опасения, страхи, либо желания. Если это опасения, то ребенок, прежде всего, нуждается в поддержке и, получив ее, возможно, сможет с помощью родителей преодолеть свое «не хочу», которое в этом случае скорее наполнено смыслом «не могу». Если страхи сильно выражены, то бывает важно дать ребенку возможность не делать того, что вызывает такое серьезное затруднение. </w:t>
      </w:r>
      <w:r w:rsidRPr="00CF7F3B">
        <w:rPr>
          <w:sz w:val="24"/>
          <w:szCs w:val="24"/>
        </w:rPr>
        <w:br/>
        <w:t xml:space="preserve">Подобное принятие и понимание усиливает в детях чувство защищенности и со временем приводит к ослаблению страхов, опасений. </w:t>
      </w:r>
      <w:r w:rsidRPr="00CF7F3B">
        <w:rPr>
          <w:sz w:val="24"/>
          <w:szCs w:val="24"/>
        </w:rPr>
        <w:br/>
        <w:t xml:space="preserve">Если за нежеланием стоят какие-то желания, то важно понять, чего же хочет ребенок. Это непростая задача, так как детям трудно осознать свои желания, часто они ощущают их как недифференцированное беспокойство, неудовлетворенность. Если желания </w:t>
      </w:r>
      <w:r w:rsidRPr="00CF7F3B">
        <w:rPr>
          <w:sz w:val="24"/>
          <w:szCs w:val="24"/>
        </w:rPr>
        <w:lastRenderedPageBreak/>
        <w:t xml:space="preserve">обозначаются ребенком, важно уточнить, хочет ли он именно этого. Если ему сложно хоть как-то сформулировать свои стремления, то помогают как прямые вопросы о том, чего он хочет, так и предложение нескольких вариантов на выбор, но тоже не в утвердительном, а в вопросительном ключе. </w:t>
      </w:r>
      <w:r w:rsidRPr="00CF7F3B">
        <w:rPr>
          <w:sz w:val="24"/>
          <w:szCs w:val="24"/>
        </w:rPr>
        <w:br/>
        <w:t>Обратите внимание на следующие моменты:</w:t>
      </w:r>
    </w:p>
    <w:p w:rsidR="00D97970" w:rsidRPr="00CF7F3B" w:rsidRDefault="00D97970" w:rsidP="00D97970">
      <w:pPr>
        <w:pStyle w:val="a3"/>
        <w:rPr>
          <w:rFonts w:ascii="Calibri" w:hAnsi="Calibri"/>
          <w:sz w:val="24"/>
          <w:szCs w:val="24"/>
        </w:rPr>
      </w:pPr>
      <w:r w:rsidRPr="00CF7F3B">
        <w:rPr>
          <w:rFonts w:ascii="Calibri" w:hAnsi="Calibri"/>
          <w:sz w:val="24"/>
          <w:szCs w:val="24"/>
        </w:rPr>
        <w:t>- набор предлагающих вариантов формулируется в виде вопроса, а не утверждения или предложения;</w:t>
      </w:r>
    </w:p>
    <w:p w:rsidR="00D97970" w:rsidRPr="00CF7F3B" w:rsidRDefault="00D97970" w:rsidP="00D97970">
      <w:pPr>
        <w:pStyle w:val="a3"/>
        <w:rPr>
          <w:rFonts w:ascii="Calibri" w:hAnsi="Calibri"/>
          <w:sz w:val="24"/>
          <w:szCs w:val="24"/>
        </w:rPr>
      </w:pPr>
      <w:r w:rsidRPr="00CF7F3B">
        <w:rPr>
          <w:rFonts w:ascii="Calibri" w:hAnsi="Calibri"/>
          <w:sz w:val="24"/>
          <w:szCs w:val="24"/>
        </w:rPr>
        <w:t xml:space="preserve">- </w:t>
      </w:r>
      <w:proofErr w:type="gramStart"/>
      <w:r w:rsidRPr="00CF7F3B">
        <w:rPr>
          <w:rFonts w:ascii="Calibri" w:hAnsi="Calibri"/>
          <w:sz w:val="24"/>
          <w:szCs w:val="24"/>
        </w:rPr>
        <w:t>используется  слово</w:t>
      </w:r>
      <w:proofErr w:type="gramEnd"/>
      <w:r w:rsidRPr="00CF7F3B">
        <w:rPr>
          <w:rFonts w:ascii="Calibri" w:hAnsi="Calibri"/>
          <w:sz w:val="24"/>
          <w:szCs w:val="24"/>
        </w:rPr>
        <w:t xml:space="preserve"> «сейчас», фокусирующее внимание на поиске желаний в ситуации «здесь и теперь»;</w:t>
      </w:r>
    </w:p>
    <w:p w:rsidR="00D97970" w:rsidRPr="00CF7F3B" w:rsidRDefault="00D97970" w:rsidP="00D97970">
      <w:pPr>
        <w:pStyle w:val="a3"/>
        <w:rPr>
          <w:rFonts w:ascii="Calibri" w:hAnsi="Calibri"/>
          <w:sz w:val="24"/>
          <w:szCs w:val="24"/>
        </w:rPr>
      </w:pPr>
      <w:r w:rsidRPr="00CF7F3B">
        <w:rPr>
          <w:rFonts w:ascii="Calibri" w:hAnsi="Calibri"/>
          <w:sz w:val="24"/>
          <w:szCs w:val="24"/>
        </w:rPr>
        <w:t xml:space="preserve">- </w:t>
      </w:r>
      <w:proofErr w:type="gramStart"/>
      <w:r w:rsidRPr="00CF7F3B">
        <w:rPr>
          <w:rFonts w:ascii="Calibri" w:hAnsi="Calibri"/>
          <w:sz w:val="24"/>
          <w:szCs w:val="24"/>
        </w:rPr>
        <w:t>родитель  предлагает</w:t>
      </w:r>
      <w:proofErr w:type="gramEnd"/>
      <w:r w:rsidRPr="00CF7F3B">
        <w:rPr>
          <w:rFonts w:ascii="Calibri" w:hAnsi="Calibri"/>
          <w:sz w:val="24"/>
          <w:szCs w:val="24"/>
        </w:rPr>
        <w:t xml:space="preserve"> не исчерпывающий список возможных желаний, а интересуется мнением ребенка (что -</w:t>
      </w:r>
      <w:r>
        <w:rPr>
          <w:rFonts w:ascii="Calibri" w:hAnsi="Calibri"/>
          <w:sz w:val="24"/>
          <w:szCs w:val="24"/>
        </w:rPr>
        <w:t xml:space="preserve"> </w:t>
      </w:r>
      <w:r w:rsidRPr="00CF7F3B">
        <w:rPr>
          <w:rFonts w:ascii="Calibri" w:hAnsi="Calibri"/>
          <w:sz w:val="24"/>
          <w:szCs w:val="24"/>
        </w:rPr>
        <w:t>то еще);</w:t>
      </w:r>
    </w:p>
    <w:p w:rsidR="00D97970" w:rsidRPr="00CF7F3B" w:rsidRDefault="00D97970" w:rsidP="00D97970">
      <w:pPr>
        <w:pStyle w:val="a3"/>
        <w:rPr>
          <w:rFonts w:ascii="Calibri" w:hAnsi="Calibri"/>
          <w:sz w:val="24"/>
          <w:szCs w:val="24"/>
        </w:rPr>
      </w:pPr>
      <w:r w:rsidRPr="00CF7F3B">
        <w:rPr>
          <w:rFonts w:ascii="Calibri" w:hAnsi="Calibri"/>
          <w:sz w:val="24"/>
          <w:szCs w:val="24"/>
        </w:rPr>
        <w:t xml:space="preserve">- прояснение желаний </w:t>
      </w:r>
      <w:proofErr w:type="gramStart"/>
      <w:r w:rsidRPr="00CF7F3B">
        <w:rPr>
          <w:rFonts w:ascii="Calibri" w:hAnsi="Calibri"/>
          <w:sz w:val="24"/>
          <w:szCs w:val="24"/>
        </w:rPr>
        <w:t>- это</w:t>
      </w:r>
      <w:proofErr w:type="gramEnd"/>
      <w:r w:rsidRPr="00CF7F3B">
        <w:rPr>
          <w:rFonts w:ascii="Calibri" w:hAnsi="Calibri"/>
          <w:sz w:val="24"/>
          <w:szCs w:val="24"/>
        </w:rPr>
        <w:t xml:space="preserve"> не допрос с пристрастием. Самый важный результат: ребенок осознает, что им интересуются и его хотят понять;</w:t>
      </w:r>
    </w:p>
    <w:p w:rsidR="00D97970" w:rsidRPr="00CF7F3B" w:rsidRDefault="00D97970" w:rsidP="00D97970">
      <w:pPr>
        <w:pStyle w:val="a3"/>
        <w:rPr>
          <w:rFonts w:ascii="Calibri" w:hAnsi="Calibri"/>
          <w:sz w:val="24"/>
          <w:szCs w:val="24"/>
        </w:rPr>
      </w:pPr>
      <w:r w:rsidRPr="00CF7F3B">
        <w:rPr>
          <w:rFonts w:ascii="Calibri" w:hAnsi="Calibri"/>
          <w:sz w:val="24"/>
          <w:szCs w:val="24"/>
        </w:rPr>
        <w:t>Когда  становится понятно, чего же хочет ребенок, важно не торопиться выполнять его желание или, напротив, отговаривать (такой соблазн тем сильнее, чем более нереально желание ребенка, а желания могут быть разными, вплоть до самых фантастических).</w:t>
      </w:r>
      <w:r w:rsidRPr="00CF7F3B">
        <w:rPr>
          <w:rFonts w:ascii="Calibri" w:hAnsi="Calibri"/>
          <w:sz w:val="24"/>
          <w:szCs w:val="24"/>
        </w:rPr>
        <w:br/>
        <w:t xml:space="preserve">Следующий шаг — признание права ребенка на его желание. Часто такое признание вызывает сопротивление родителей. Они высказывают опасения, что это не что иное, как баловство, что потакание всем желаниям ни к чему хорошему не приведет и </w:t>
      </w:r>
      <w:proofErr w:type="gramStart"/>
      <w:r w:rsidRPr="00CF7F3B">
        <w:rPr>
          <w:rFonts w:ascii="Calibri" w:hAnsi="Calibri"/>
          <w:sz w:val="24"/>
          <w:szCs w:val="24"/>
        </w:rPr>
        <w:t>т.д.</w:t>
      </w:r>
      <w:proofErr w:type="gramEnd"/>
      <w:r w:rsidRPr="00CF7F3B">
        <w:rPr>
          <w:rFonts w:ascii="Calibri" w:hAnsi="Calibri"/>
          <w:sz w:val="24"/>
          <w:szCs w:val="24"/>
        </w:rPr>
        <w:t xml:space="preserve"> </w:t>
      </w:r>
      <w:r w:rsidRPr="00CF7F3B">
        <w:rPr>
          <w:rFonts w:ascii="Calibri" w:hAnsi="Calibri"/>
          <w:sz w:val="24"/>
          <w:szCs w:val="24"/>
        </w:rPr>
        <w:br/>
        <w:t>Признавать право ребенка хотеть того, чего ему хочется, и соглашаться выполнить это желание — совершенно различные действия с различными последствиями. Но, как правило, родители не задумываются над этой разницей и не всегда сразу понимают ее желания</w:t>
      </w:r>
    </w:p>
    <w:p w:rsidR="00D97970" w:rsidRPr="00CF7F3B" w:rsidRDefault="00D97970" w:rsidP="00D97970">
      <w:pPr>
        <w:pStyle w:val="a3"/>
        <w:rPr>
          <w:rFonts w:ascii="Calibri" w:hAnsi="Calibri"/>
          <w:sz w:val="24"/>
          <w:szCs w:val="24"/>
        </w:rPr>
      </w:pPr>
      <w:r w:rsidRPr="00CF7F3B">
        <w:rPr>
          <w:rFonts w:ascii="Calibri" w:hAnsi="Calibri"/>
          <w:sz w:val="24"/>
          <w:szCs w:val="24"/>
        </w:rPr>
        <w:t>. Когда желание ребенка прояснено, конкретизировано, когда родитель обозначил свое принятие этого желания и право ребенка на него, возможно конструктивное обсуждение возможностей его реализации.</w:t>
      </w:r>
      <w:r w:rsidRPr="00CF7F3B">
        <w:rPr>
          <w:rFonts w:ascii="Calibri" w:hAnsi="Calibri"/>
          <w:sz w:val="24"/>
          <w:szCs w:val="24"/>
        </w:rPr>
        <w:br/>
        <w:t>Может быть, в процессе диалога обнаружится, что желание ребенка вполне реально, а у родителя возникнет заинтересованность в его реализации.</w:t>
      </w:r>
      <w:r w:rsidRPr="00CF7F3B">
        <w:rPr>
          <w:rFonts w:ascii="Calibri" w:hAnsi="Calibri"/>
          <w:sz w:val="24"/>
          <w:szCs w:val="24"/>
        </w:rPr>
        <w:br/>
        <w:t>Может быть, реализация желания в том виде, как это представляет себе ребенок, сложна или невозможна, но реальна в модифицированном виде. Состояние ребенка вполне располагает к конструктивному обсуждению с ним возможных вариантов воплощения этого желания, при этом имеет смысл обсуждать с ним и то, что нужно сделать ему и родителям, чтобы желание воплотилось.</w:t>
      </w:r>
      <w:r w:rsidRPr="00CF7F3B">
        <w:rPr>
          <w:rFonts w:ascii="Calibri" w:hAnsi="Calibri"/>
          <w:sz w:val="24"/>
          <w:szCs w:val="24"/>
        </w:rPr>
        <w:br/>
        <w:t>Может быть, желание можно выполнить не сразу, а только через некоторое время. В этом случае надо обсудить, когда это возможно, говоря о вполне конкретном времени. При этом имеет смысл предложить ребенку в ситуации «сейчас» замещающую деятельность, интересную для него. Важно, чтобы родители, определяя конкретные сроки, учитывали свои возможности, так как нарушение договоренности с их стороны может привести к возникновению или усилению недоверия ребенка к их словам.</w:t>
      </w:r>
      <w:r w:rsidRPr="00CF7F3B">
        <w:rPr>
          <w:rFonts w:ascii="Calibri" w:hAnsi="Calibri"/>
          <w:sz w:val="24"/>
          <w:szCs w:val="24"/>
        </w:rPr>
        <w:br/>
        <w:t xml:space="preserve">Существуют желания, которые вряд ли вообще кто-то может выполнить. Мы не все можем делать в реальности, но можем сделать это в стране фантазии. Предложение ребенку помечтать о его желании, представить, что было бы при его исполнении, эмоционально прожить с ним его мечту — это действенный способ удовлетворения </w:t>
      </w:r>
      <w:r w:rsidRPr="00CF7F3B">
        <w:rPr>
          <w:rFonts w:ascii="Calibri" w:hAnsi="Calibri"/>
          <w:sz w:val="24"/>
          <w:szCs w:val="24"/>
        </w:rPr>
        <w:lastRenderedPageBreak/>
        <w:t>желания в воображении. Иногда это доставляет детям не меньшее удовольствие, чем реализация их желания в действительности.</w:t>
      </w:r>
      <w:r w:rsidRPr="00CF7F3B">
        <w:rPr>
          <w:rFonts w:ascii="Calibri" w:hAnsi="Calibri"/>
          <w:sz w:val="24"/>
          <w:szCs w:val="24"/>
        </w:rPr>
        <w:br/>
        <w:t xml:space="preserve">Это далеко не полный перечень того, какие приемы можно использовать на этапе конструктивного обсуждения с ребенком возможностей реализации его желания. </w:t>
      </w:r>
    </w:p>
    <w:p w:rsidR="00D97970" w:rsidRPr="00DD1F1F" w:rsidRDefault="00D97970" w:rsidP="00D97970">
      <w:pPr>
        <w:pStyle w:val="a3"/>
        <w:rPr>
          <w:rFonts w:ascii="Calibri" w:hAnsi="Calibri"/>
          <w:b/>
          <w:color w:val="339966"/>
          <w:sz w:val="32"/>
          <w:szCs w:val="32"/>
        </w:rPr>
      </w:pPr>
      <w:r w:rsidRPr="00CF7F3B">
        <w:rPr>
          <w:rFonts w:ascii="Calibri" w:hAnsi="Calibri"/>
          <w:sz w:val="24"/>
          <w:szCs w:val="24"/>
        </w:rPr>
        <w:br/>
        <w:t xml:space="preserve">Что значит </w:t>
      </w:r>
      <w:r w:rsidRPr="00CF7F3B">
        <w:rPr>
          <w:rFonts w:ascii="Calibri" w:hAnsi="Calibri"/>
          <w:color w:val="00B050"/>
          <w:sz w:val="28"/>
          <w:szCs w:val="28"/>
        </w:rPr>
        <w:t>«быть чувствительным к миру ребенка»?</w:t>
      </w:r>
      <w:r w:rsidRPr="00CF7F3B">
        <w:rPr>
          <w:rFonts w:ascii="Calibri" w:hAnsi="Calibri"/>
          <w:sz w:val="24"/>
          <w:szCs w:val="24"/>
        </w:rPr>
        <w:t xml:space="preserve"> Это значит дать работу глазам и ушам, то есть видеть ребенка, слышать, что и как он говорит. При всей банальности и очевидности этой фразы в реальном взаимодействии с нашими детьми у нас значительно расширяются возможности для того, чтобы строить отношения с ними на основе взаимопонимания.</w:t>
      </w:r>
      <w:r w:rsidRPr="00CF7F3B">
        <w:rPr>
          <w:rFonts w:ascii="Calibri" w:hAnsi="Calibri"/>
          <w:sz w:val="24"/>
          <w:szCs w:val="24"/>
        </w:rPr>
        <w:br/>
      </w:r>
      <w:r w:rsidRPr="00DD1F1F">
        <w:rPr>
          <w:rFonts w:ascii="Calibri" w:hAnsi="Calibri"/>
          <w:color w:val="339966"/>
          <w:sz w:val="32"/>
          <w:szCs w:val="32"/>
        </w:rPr>
        <w:t xml:space="preserve">                                               </w:t>
      </w:r>
      <w:r w:rsidRPr="00DD1F1F">
        <w:rPr>
          <w:rFonts w:ascii="Calibri" w:hAnsi="Calibri"/>
          <w:b/>
          <w:color w:val="339966"/>
          <w:sz w:val="32"/>
          <w:szCs w:val="32"/>
        </w:rPr>
        <w:t>Мира в семье!</w:t>
      </w:r>
    </w:p>
    <w:p w:rsidR="00D97970" w:rsidRPr="00CF7F3B" w:rsidRDefault="00D97970" w:rsidP="00D97970">
      <w:pPr>
        <w:pStyle w:val="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С уважением. Психолог В.А.</w:t>
      </w:r>
      <w:r>
        <w:rPr>
          <w:rFonts w:ascii="Calibri" w:hAnsi="Calibri"/>
          <w:sz w:val="24"/>
          <w:szCs w:val="24"/>
          <w:lang w:val="en-US"/>
        </w:rPr>
        <w:t xml:space="preserve"> :)</w:t>
      </w:r>
    </w:p>
    <w:p w:rsidR="00D97970" w:rsidRDefault="00D97970" w:rsidP="00D97970">
      <w:pPr>
        <w:jc w:val="right"/>
        <w:rPr>
          <w:sz w:val="24"/>
          <w:szCs w:val="24"/>
        </w:rPr>
      </w:pPr>
    </w:p>
    <w:p w:rsidR="00D97970" w:rsidRDefault="00D97970" w:rsidP="00D97970">
      <w:pPr>
        <w:jc w:val="right"/>
        <w:rPr>
          <w:sz w:val="24"/>
          <w:szCs w:val="24"/>
        </w:rPr>
      </w:pPr>
    </w:p>
    <w:p w:rsidR="00645BD1" w:rsidRDefault="00645BD1">
      <w:bookmarkStart w:id="0" w:name="_GoBack"/>
      <w:bookmarkEnd w:id="0"/>
    </w:p>
    <w:sectPr w:rsidR="0064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70"/>
    <w:rsid w:val="00645BD1"/>
    <w:rsid w:val="00D9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E3AA2-35C1-401F-9AD9-372DF351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9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97970"/>
    <w:pPr>
      <w:spacing w:before="100" w:beforeAutospacing="1" w:after="100" w:afterAutospacing="1" w:line="240" w:lineRule="auto"/>
    </w:pPr>
    <w:rPr>
      <w:rFonts w:ascii="Arial CYR" w:eastAsia="Times New Roman" w:hAnsi="Arial CY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1682</Words>
  <Characters>9594</Characters>
  <Application>Microsoft Office Word</Application>
  <DocSecurity>0</DocSecurity>
  <Lines>79</Lines>
  <Paragraphs>22</Paragraphs>
  <ScaleCrop>false</ScaleCrop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spb71@yandex.ru</dc:creator>
  <cp:keywords/>
  <dc:description/>
  <cp:lastModifiedBy>spb71@yandex.ru</cp:lastModifiedBy>
  <cp:revision>1</cp:revision>
  <dcterms:created xsi:type="dcterms:W3CDTF">2020-04-08T10:29:00Z</dcterms:created>
  <dcterms:modified xsi:type="dcterms:W3CDTF">2020-04-08T10:37:00Z</dcterms:modified>
</cp:coreProperties>
</file>